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-176" w:type="dxa"/>
        <w:tblLook w:val="01E0" w:firstRow="1" w:lastRow="1" w:firstColumn="1" w:lastColumn="1" w:noHBand="0" w:noVBand="0"/>
      </w:tblPr>
      <w:tblGrid>
        <w:gridCol w:w="4395"/>
        <w:gridCol w:w="5387"/>
      </w:tblGrid>
      <w:tr w:rsidR="008F4A45" w:rsidRPr="004026C3" w:rsidTr="00283450">
        <w:trPr>
          <w:trHeight w:val="2402"/>
        </w:trPr>
        <w:tc>
          <w:tcPr>
            <w:tcW w:w="4395" w:type="dxa"/>
          </w:tcPr>
          <w:p w:rsidR="008F4A45" w:rsidRPr="004026C3" w:rsidRDefault="008F4A45" w:rsidP="00283450">
            <w:pPr>
              <w:jc w:val="center"/>
              <w:rPr>
                <w:rFonts w:eastAsia="Calibri"/>
                <w:sz w:val="26"/>
                <w:szCs w:val="28"/>
              </w:rPr>
            </w:pPr>
            <w:r w:rsidRPr="004026C3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sz w:val="26"/>
                <w:szCs w:val="28"/>
              </w:rPr>
            </w:pPr>
            <w:r w:rsidRPr="004026C3">
              <w:rPr>
                <w:rFonts w:eastAsia="Calibri"/>
                <w:sz w:val="26"/>
                <w:szCs w:val="28"/>
              </w:rPr>
              <w:t>VIỆT NAM</w:t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b/>
                <w:sz w:val="26"/>
              </w:rPr>
            </w:pPr>
            <w:r w:rsidRPr="004026C3">
              <w:rPr>
                <w:rFonts w:eastAsia="Calibri"/>
                <w:b/>
                <w:sz w:val="26"/>
              </w:rPr>
              <w:t>LIÊN ĐOÀN LAO ĐỘNG</w:t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b/>
                <w:sz w:val="26"/>
              </w:rPr>
            </w:pPr>
            <w:r w:rsidRPr="004026C3">
              <w:rPr>
                <w:rFonts w:eastAsia="Calibri"/>
                <w:b/>
                <w:sz w:val="26"/>
              </w:rPr>
              <w:t>TỈNH CAO BẰNG</w:t>
            </w:r>
          </w:p>
          <w:p w:rsidR="008F4A45" w:rsidRPr="007E51DB" w:rsidRDefault="008F4A45" w:rsidP="00283450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  <w:sz w:val="8"/>
              </w:rPr>
            </w:pPr>
            <w:r w:rsidRPr="004026C3"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B9383B" wp14:editId="40AEFC76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6350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5A00C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5pt,.5pt" to="154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"/>
                  </w:pict>
                </mc:Fallback>
              </mc:AlternateContent>
            </w:r>
            <w:r w:rsidRPr="004026C3">
              <w:rPr>
                <w:rFonts w:eastAsia="Calibri"/>
                <w:b/>
              </w:rPr>
              <w:tab/>
            </w:r>
            <w:r w:rsidRPr="004026C3">
              <w:rPr>
                <w:rFonts w:eastAsia="Calibri"/>
                <w:b/>
              </w:rPr>
              <w:tab/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sz w:val="26"/>
              </w:rPr>
            </w:pPr>
            <w:r w:rsidRPr="004026C3">
              <w:rPr>
                <w:rFonts w:eastAsia="Calibri"/>
                <w:sz w:val="26"/>
              </w:rPr>
              <w:t xml:space="preserve">Số: </w:t>
            </w:r>
            <w:r>
              <w:rPr>
                <w:rFonts w:eastAsia="Calibri"/>
                <w:sz w:val="26"/>
              </w:rPr>
              <w:t xml:space="preserve">   </w:t>
            </w:r>
            <w:bookmarkStart w:id="0" w:name="_GoBack"/>
            <w:r w:rsidR="00B9345A">
              <w:rPr>
                <w:rFonts w:eastAsia="Calibri"/>
                <w:sz w:val="26"/>
              </w:rPr>
              <w:t>1218</w:t>
            </w:r>
            <w:r>
              <w:rPr>
                <w:rFonts w:eastAsia="Calibri"/>
                <w:sz w:val="26"/>
              </w:rPr>
              <w:t xml:space="preserve"> </w:t>
            </w:r>
            <w:r w:rsidRPr="004026C3">
              <w:rPr>
                <w:rFonts w:eastAsia="Calibri"/>
                <w:sz w:val="26"/>
              </w:rPr>
              <w:t>/LĐLĐ-TGNC</w:t>
            </w:r>
            <w:bookmarkEnd w:id="0"/>
          </w:p>
          <w:p w:rsidR="00067CD0" w:rsidRDefault="008F4A45" w:rsidP="00067CD0">
            <w:pPr>
              <w:jc w:val="center"/>
              <w:rPr>
                <w:rFonts w:eastAsia="Calibri"/>
                <w:sz w:val="24"/>
              </w:rPr>
            </w:pPr>
            <w:r w:rsidRPr="004026C3">
              <w:rPr>
                <w:rFonts w:eastAsia="Calibri"/>
                <w:sz w:val="24"/>
              </w:rPr>
              <w:t>Về việc</w:t>
            </w:r>
            <w:r w:rsidRPr="004026C3">
              <w:rPr>
                <w:rFonts w:eastAsia="Calibri"/>
                <w:sz w:val="24"/>
                <w:lang w:val="vi-VN"/>
              </w:rPr>
              <w:t xml:space="preserve"> </w:t>
            </w:r>
            <w:r>
              <w:rPr>
                <w:rFonts w:eastAsia="Calibri"/>
                <w:sz w:val="24"/>
              </w:rPr>
              <w:t>tuyên truyề</w:t>
            </w:r>
            <w:r w:rsidR="00F87DFF">
              <w:rPr>
                <w:rFonts w:eastAsia="Calibri"/>
                <w:sz w:val="24"/>
              </w:rPr>
              <w:t>n, thực hiệ</w:t>
            </w:r>
            <w:r w:rsidR="00067CD0">
              <w:rPr>
                <w:rFonts w:eastAsia="Calibri"/>
                <w:sz w:val="24"/>
              </w:rPr>
              <w:t>n</w:t>
            </w:r>
            <w:r w:rsidR="00F87DFF">
              <w:rPr>
                <w:rFonts w:eastAsia="Calibri"/>
                <w:sz w:val="24"/>
              </w:rPr>
              <w:t xml:space="preserve"> </w:t>
            </w:r>
            <w:r w:rsidR="00CF41DD">
              <w:rPr>
                <w:rFonts w:eastAsia="Calibri"/>
                <w:sz w:val="24"/>
              </w:rPr>
              <w:t>Đề án</w:t>
            </w:r>
            <w:r w:rsidR="00F87DFF">
              <w:rPr>
                <w:rFonts w:eastAsia="Calibri"/>
                <w:sz w:val="24"/>
              </w:rPr>
              <w:t xml:space="preserve"> </w:t>
            </w:r>
          </w:p>
          <w:p w:rsidR="008F4A45" w:rsidRPr="004026C3" w:rsidRDefault="00F87DFF" w:rsidP="00067CD0">
            <w:pPr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của Tỉnh ủ</w:t>
            </w:r>
            <w:r w:rsidR="00CF41DD">
              <w:rPr>
                <w:rFonts w:eastAsia="Calibri"/>
                <w:sz w:val="24"/>
              </w:rPr>
              <w:t xml:space="preserve">y, </w:t>
            </w:r>
            <w:r w:rsidR="00900287">
              <w:rPr>
                <w:rFonts w:eastAsia="Calibri"/>
                <w:sz w:val="24"/>
              </w:rPr>
              <w:t>Ủy ban nhân dân</w:t>
            </w:r>
            <w:r w:rsidR="00CF41DD">
              <w:rPr>
                <w:rFonts w:eastAsia="Calibri"/>
                <w:sz w:val="24"/>
              </w:rPr>
              <w:t xml:space="preserve"> tỉnh</w:t>
            </w:r>
          </w:p>
        </w:tc>
        <w:tc>
          <w:tcPr>
            <w:tcW w:w="5387" w:type="dxa"/>
          </w:tcPr>
          <w:p w:rsidR="008F4A45" w:rsidRPr="004026C3" w:rsidRDefault="008F4A45" w:rsidP="00283450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4026C3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b/>
                <w:szCs w:val="26"/>
              </w:rPr>
            </w:pPr>
            <w:r w:rsidRPr="004026C3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026C3"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180A38" wp14:editId="794CC787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28575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95D9D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85pt,2.25pt" to="219.6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"/>
                  </w:pict>
                </mc:Fallback>
              </mc:AlternateContent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i/>
                <w:sz w:val="20"/>
              </w:rPr>
            </w:pPr>
          </w:p>
          <w:p w:rsidR="008F4A45" w:rsidRPr="007E51DB" w:rsidRDefault="008F4A45" w:rsidP="00283450">
            <w:pPr>
              <w:jc w:val="center"/>
              <w:rPr>
                <w:rFonts w:eastAsia="Calibri"/>
                <w:i/>
                <w:sz w:val="12"/>
              </w:rPr>
            </w:pPr>
          </w:p>
          <w:p w:rsidR="008F4A45" w:rsidRPr="004026C3" w:rsidRDefault="008F4A45" w:rsidP="00CF41DD">
            <w:pPr>
              <w:jc w:val="center"/>
              <w:rPr>
                <w:rFonts w:eastAsia="Calibri"/>
                <w:i/>
              </w:rPr>
            </w:pPr>
            <w:r w:rsidRPr="004026C3">
              <w:rPr>
                <w:rFonts w:eastAsia="Calibri"/>
                <w:i/>
              </w:rPr>
              <w:t>Cao Bằng, ngày</w:t>
            </w:r>
            <w:r w:rsidRPr="004026C3">
              <w:rPr>
                <w:rFonts w:eastAsia="Calibri"/>
                <w:i/>
                <w:lang w:val="vi-VN"/>
              </w:rPr>
              <w:t xml:space="preserve"> </w:t>
            </w:r>
            <w:r>
              <w:rPr>
                <w:rFonts w:eastAsia="Calibri"/>
                <w:i/>
              </w:rPr>
              <w:t xml:space="preserve"> </w:t>
            </w:r>
            <w:r w:rsidR="00B9345A">
              <w:rPr>
                <w:rFonts w:eastAsia="Calibri"/>
                <w:i/>
              </w:rPr>
              <w:t>19</w:t>
            </w:r>
            <w:r>
              <w:rPr>
                <w:rFonts w:eastAsia="Calibri"/>
                <w:i/>
              </w:rPr>
              <w:t xml:space="preserve">  </w:t>
            </w:r>
            <w:r w:rsidRPr="004026C3">
              <w:rPr>
                <w:rFonts w:eastAsia="Calibri"/>
                <w:i/>
              </w:rPr>
              <w:t>tháng</w:t>
            </w:r>
            <w:r w:rsidRPr="004026C3">
              <w:rPr>
                <w:rFonts w:eastAsia="Calibri"/>
                <w:i/>
                <w:lang w:val="vi-VN"/>
              </w:rPr>
              <w:t xml:space="preserve"> </w:t>
            </w:r>
            <w:r w:rsidR="00CF41DD">
              <w:rPr>
                <w:rFonts w:eastAsia="Calibri"/>
                <w:i/>
              </w:rPr>
              <w:t>7</w:t>
            </w:r>
            <w:r w:rsidRPr="004026C3">
              <w:rPr>
                <w:rFonts w:eastAsia="Calibri"/>
                <w:i/>
              </w:rPr>
              <w:t xml:space="preserve"> năm 2021</w:t>
            </w:r>
          </w:p>
        </w:tc>
      </w:tr>
    </w:tbl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400"/>
      </w:tblGrid>
      <w:tr w:rsidR="008F4A45" w:rsidRPr="004026C3" w:rsidTr="00283450">
        <w:tc>
          <w:tcPr>
            <w:tcW w:w="1396" w:type="dxa"/>
          </w:tcPr>
          <w:p w:rsidR="008F4A45" w:rsidRPr="004026C3" w:rsidRDefault="008F4A45" w:rsidP="00283450">
            <w:pPr>
              <w:rPr>
                <w:b/>
                <w:bCs/>
                <w:szCs w:val="28"/>
              </w:rPr>
            </w:pPr>
            <w:r w:rsidRPr="004026C3">
              <w:rPr>
                <w:bCs/>
                <w:szCs w:val="28"/>
              </w:rPr>
              <w:t>Kính gửi:</w:t>
            </w:r>
          </w:p>
        </w:tc>
        <w:tc>
          <w:tcPr>
            <w:tcW w:w="6400" w:type="dxa"/>
          </w:tcPr>
          <w:p w:rsidR="00067CD0" w:rsidRDefault="00067CD0" w:rsidP="00283450">
            <w:pPr>
              <w:jc w:val="both"/>
              <w:rPr>
                <w:bCs/>
                <w:szCs w:val="28"/>
              </w:rPr>
            </w:pPr>
          </w:p>
          <w:p w:rsidR="008F4A45" w:rsidRPr="004026C3" w:rsidRDefault="008F4A45" w:rsidP="00283450">
            <w:pPr>
              <w:jc w:val="both"/>
              <w:rPr>
                <w:bCs/>
                <w:szCs w:val="28"/>
              </w:rPr>
            </w:pPr>
            <w:r w:rsidRPr="004026C3">
              <w:rPr>
                <w:bCs/>
                <w:szCs w:val="28"/>
              </w:rPr>
              <w:t>- Liên đoàn Lao động huyện, thành phố;</w:t>
            </w:r>
          </w:p>
          <w:p w:rsidR="008F4A45" w:rsidRPr="004026C3" w:rsidRDefault="008F4A45" w:rsidP="00283450">
            <w:pPr>
              <w:jc w:val="both"/>
              <w:rPr>
                <w:bCs/>
                <w:szCs w:val="28"/>
              </w:rPr>
            </w:pPr>
            <w:r w:rsidRPr="004026C3">
              <w:rPr>
                <w:bCs/>
                <w:szCs w:val="28"/>
              </w:rPr>
              <w:t>- Công đoàn ngành, Công đoàn Viên chức;</w:t>
            </w:r>
          </w:p>
          <w:p w:rsidR="008F4A45" w:rsidRPr="00601784" w:rsidRDefault="008F4A45" w:rsidP="00283450">
            <w:pPr>
              <w:jc w:val="both"/>
              <w:rPr>
                <w:bCs/>
                <w:szCs w:val="28"/>
              </w:rPr>
            </w:pPr>
            <w:r w:rsidRPr="004026C3">
              <w:rPr>
                <w:bCs/>
                <w:szCs w:val="28"/>
              </w:rPr>
              <w:t>- Công đoàn cơ sở trực thuộc.</w:t>
            </w:r>
          </w:p>
        </w:tc>
      </w:tr>
    </w:tbl>
    <w:p w:rsidR="008F4A45" w:rsidRPr="00F16EB7" w:rsidRDefault="008F4A45" w:rsidP="008F4A45">
      <w:pPr>
        <w:spacing w:before="120" w:after="120"/>
        <w:jc w:val="both"/>
        <w:rPr>
          <w:rStyle w:val="Bodytext"/>
          <w:color w:val="000000"/>
          <w:sz w:val="6"/>
          <w:lang w:eastAsia="vi-VN"/>
        </w:rPr>
      </w:pPr>
    </w:p>
    <w:p w:rsidR="000A2680" w:rsidRDefault="000A2680" w:rsidP="00565B0A">
      <w:pPr>
        <w:spacing w:before="60"/>
        <w:ind w:firstLine="720"/>
        <w:jc w:val="both"/>
        <w:rPr>
          <w:rStyle w:val="Bodytext"/>
          <w:szCs w:val="24"/>
          <w:lang w:val="pt-BR" w:eastAsia="vi-VN"/>
        </w:rPr>
      </w:pPr>
      <w:r>
        <w:rPr>
          <w:rStyle w:val="Bodytext"/>
          <w:color w:val="000000"/>
          <w:lang w:eastAsia="vi-VN"/>
        </w:rPr>
        <w:t xml:space="preserve">Thực hiện </w:t>
      </w:r>
      <w:r w:rsidR="00B9345A">
        <w:rPr>
          <w:rStyle w:val="Bodytext"/>
          <w:color w:val="000000"/>
          <w:lang w:eastAsia="vi-VN"/>
        </w:rPr>
        <w:t xml:space="preserve">việc tuyên truyền, triển khai, quán triệt </w:t>
      </w:r>
      <w:r>
        <w:rPr>
          <w:rStyle w:val="Bodytext"/>
          <w:color w:val="000000"/>
          <w:lang w:eastAsia="vi-VN"/>
        </w:rPr>
        <w:t>các văn bản chỉ đạo của của Tỉnh ủy; Ủy ban nhân dân tỉnh.</w:t>
      </w:r>
      <w:r w:rsidRPr="00C30CE9">
        <w:rPr>
          <w:rStyle w:val="Bodytext"/>
          <w:color w:val="000000"/>
          <w:lang w:eastAsia="vi-VN"/>
        </w:rPr>
        <w:t xml:space="preserve"> </w:t>
      </w:r>
      <w:r w:rsidR="001E5B20">
        <w:rPr>
          <w:rStyle w:val="Bodytext"/>
          <w:color w:val="000000"/>
          <w:lang w:eastAsia="vi-VN"/>
        </w:rPr>
        <w:t>LĐLĐ</w:t>
      </w:r>
      <w:r>
        <w:rPr>
          <w:rStyle w:val="Bodytext"/>
          <w:color w:val="000000"/>
          <w:lang w:eastAsia="vi-VN"/>
        </w:rPr>
        <w:t xml:space="preserve"> </w:t>
      </w:r>
      <w:r w:rsidRPr="004026C3">
        <w:rPr>
          <w:rStyle w:val="Bodytext"/>
          <w:color w:val="000000"/>
          <w:lang w:val="vi-VN" w:eastAsia="vi-VN"/>
        </w:rPr>
        <w:t>tỉnh</w:t>
      </w:r>
      <w:r>
        <w:rPr>
          <w:rStyle w:val="Bodytext"/>
          <w:color w:val="000000"/>
          <w:lang w:eastAsia="vi-VN"/>
        </w:rPr>
        <w:t xml:space="preserve"> </w:t>
      </w:r>
      <w:r w:rsidRPr="004026C3">
        <w:rPr>
          <w:rStyle w:val="Bodytext"/>
          <w:color w:val="000000"/>
          <w:lang w:val="vi-VN" w:eastAsia="vi-VN"/>
        </w:rPr>
        <w:t>đề nghị các cấp công đoàn</w:t>
      </w:r>
      <w:r>
        <w:rPr>
          <w:rStyle w:val="Bodytext"/>
          <w:color w:val="000000"/>
          <w:lang w:eastAsia="vi-VN"/>
        </w:rPr>
        <w:t xml:space="preserve"> tỉnh căn cứ điều kiện thực tiễn của địa phương, đơn vị, doanh nghiệp quán triệt, phổ biến, tuyên truyền đến đoàn viên, </w:t>
      </w:r>
      <w:r w:rsidR="001E5B20">
        <w:rPr>
          <w:rStyle w:val="Bodytext"/>
          <w:color w:val="000000"/>
          <w:lang w:eastAsia="vi-VN"/>
        </w:rPr>
        <w:t>người</w:t>
      </w:r>
      <w:r>
        <w:rPr>
          <w:rStyle w:val="Bodytext"/>
          <w:color w:val="000000"/>
          <w:lang w:eastAsia="vi-VN"/>
        </w:rPr>
        <w:t xml:space="preserve"> lao động các nội dung sau:</w:t>
      </w:r>
    </w:p>
    <w:p w:rsidR="009C6851" w:rsidRPr="000A2680" w:rsidRDefault="009C6851" w:rsidP="00565B0A">
      <w:pPr>
        <w:spacing w:before="60"/>
        <w:ind w:firstLine="720"/>
        <w:jc w:val="both"/>
        <w:rPr>
          <w:rStyle w:val="Bodytext"/>
          <w:color w:val="000000"/>
          <w:lang w:val="pt-BR" w:eastAsia="vi-VN"/>
        </w:rPr>
      </w:pPr>
      <w:r w:rsidRPr="000A2680">
        <w:rPr>
          <w:rStyle w:val="Bodytext"/>
          <w:color w:val="000000"/>
          <w:lang w:val="pt-BR" w:eastAsia="vi-VN"/>
        </w:rPr>
        <w:t xml:space="preserve">1. </w:t>
      </w:r>
      <w:r w:rsidR="00CB596C" w:rsidRPr="000A2680">
        <w:rPr>
          <w:rStyle w:val="Bodytext"/>
          <w:color w:val="000000"/>
          <w:lang w:val="pt-BR" w:eastAsia="vi-VN"/>
        </w:rPr>
        <w:t xml:space="preserve">Tuyên truyền </w:t>
      </w:r>
      <w:r w:rsidR="00422982" w:rsidRPr="000A2680">
        <w:rPr>
          <w:rStyle w:val="Bodytext"/>
          <w:color w:val="000000"/>
          <w:lang w:val="pt-BR" w:eastAsia="vi-VN"/>
        </w:rPr>
        <w:t xml:space="preserve">các nội dung theo chỉ đạo của Ban Tuyên giáo Tỉnh ủy tại các văn bản sau: </w:t>
      </w:r>
      <w:r w:rsidRPr="000A2680">
        <w:rPr>
          <w:rStyle w:val="Bodytext"/>
          <w:color w:val="000000"/>
          <w:lang w:val="pt-BR" w:eastAsia="vi-VN"/>
        </w:rPr>
        <w:t>Kế hoạch số 26-KH/TU ngày 17/3/2021 về thực hiện Đề án “Đổi mới công tác tuyên truyền, giáo dục truyền thống trên quê hương cách mạng Cao Bằng, giai đoạn 2019 - 2025” năm 2021;</w:t>
      </w:r>
      <w:r w:rsidR="00FD30BE" w:rsidRPr="000A2680">
        <w:rPr>
          <w:rStyle w:val="Bodytext"/>
          <w:color w:val="000000"/>
          <w:lang w:val="pt-BR" w:eastAsia="vi-VN"/>
        </w:rPr>
        <w:t xml:space="preserve"> Công văn số 246 -CV/BTGTU ngày 17/6/2021 về việc gửi Tài liệu tham khảo tháng 6/2021</w:t>
      </w:r>
      <w:r w:rsidR="00CB596C" w:rsidRPr="000A2680">
        <w:rPr>
          <w:rStyle w:val="Bodytext"/>
          <w:color w:val="000000"/>
          <w:lang w:val="pt-BR" w:eastAsia="vi-VN"/>
        </w:rPr>
        <w:t>; Công văn số 244-CV/BTGTU ngày 15/6/2021 về gửi tài liệu tuyên truyền Chương trình hỗ trợ xóa nhà tạm, nhà dột nát trên địa bàn tỉnh Cao Bằng;</w:t>
      </w:r>
      <w:r w:rsidRPr="000A2680">
        <w:rPr>
          <w:rStyle w:val="Bodytext"/>
          <w:color w:val="000000"/>
          <w:lang w:val="pt-BR" w:eastAsia="vi-VN"/>
        </w:rPr>
        <w:t xml:space="preserve"> Công văn số 260 - CV/BTGTU ngày 25/6/2021 về đôn đốc, hướng dẫn triển khai một số nội dung thực hiện Đề án số 19-ĐA/TU năm 2012;</w:t>
      </w:r>
      <w:r w:rsidR="00422982" w:rsidRPr="000A2680">
        <w:rPr>
          <w:rStyle w:val="Bodytext"/>
          <w:color w:val="000000"/>
          <w:lang w:val="pt-BR" w:eastAsia="vi-VN"/>
        </w:rPr>
        <w:t xml:space="preserve"> </w:t>
      </w:r>
      <w:r w:rsidRPr="000A2680">
        <w:rPr>
          <w:rStyle w:val="Bodytext"/>
          <w:color w:val="000000"/>
          <w:lang w:val="pt-BR" w:eastAsia="vi-VN"/>
        </w:rPr>
        <w:t>Công văn số</w:t>
      </w:r>
      <w:r w:rsidR="00E0598B">
        <w:rPr>
          <w:rStyle w:val="Bodytext"/>
          <w:color w:val="000000"/>
          <w:lang w:val="pt-BR" w:eastAsia="vi-VN"/>
        </w:rPr>
        <w:t xml:space="preserve"> </w:t>
      </w:r>
      <w:r w:rsidRPr="000A2680">
        <w:rPr>
          <w:rStyle w:val="Bodytext"/>
          <w:color w:val="000000"/>
          <w:lang w:val="pt-BR" w:eastAsia="vi-VN"/>
        </w:rPr>
        <w:t xml:space="preserve">263-CV/BTGTU ngày 28/6/2021 về việc gửi đề cương tuyên truyền kỷ niệm 100 năm ngày sinh đồng chí </w:t>
      </w:r>
      <w:r w:rsidR="00FE0FAB" w:rsidRPr="000A2680">
        <w:rPr>
          <w:rStyle w:val="Bodytext"/>
          <w:color w:val="000000"/>
          <w:lang w:val="pt-BR" w:eastAsia="vi-VN"/>
        </w:rPr>
        <w:t>Lê Quang Đạo; Công văn số 277-CV/BTGTU ngày 12/7/2021 về việc gửi đề cương tuyên truyền</w:t>
      </w:r>
      <w:r w:rsidR="00FD30BE" w:rsidRPr="000A2680">
        <w:rPr>
          <w:rStyle w:val="Bodytext"/>
          <w:color w:val="000000"/>
          <w:lang w:val="pt-BR" w:eastAsia="vi-VN"/>
        </w:rPr>
        <w:t xml:space="preserve"> kỷ niệm 130 năm ngày sinh đồng chí Võ Văn Tần (8/1891 </w:t>
      </w:r>
      <w:r w:rsidR="001A2D66">
        <w:rPr>
          <w:rStyle w:val="Bodytext"/>
          <w:color w:val="000000"/>
          <w:lang w:val="pt-BR" w:eastAsia="vi-VN"/>
        </w:rPr>
        <w:t>-</w:t>
      </w:r>
      <w:r w:rsidR="00FD30BE" w:rsidRPr="000A2680">
        <w:rPr>
          <w:rStyle w:val="Bodytext"/>
          <w:color w:val="000000"/>
          <w:lang w:val="pt-BR" w:eastAsia="vi-VN"/>
        </w:rPr>
        <w:t xml:space="preserve"> 8/2021</w:t>
      </w:r>
      <w:r w:rsidR="00253830" w:rsidRPr="000A2680">
        <w:rPr>
          <w:rStyle w:val="Bodytext"/>
          <w:color w:val="000000"/>
          <w:lang w:val="pt-BR" w:eastAsia="vi-VN"/>
        </w:rPr>
        <w:t>)</w:t>
      </w:r>
      <w:r w:rsidR="006C5DE6">
        <w:rPr>
          <w:rStyle w:val="Bodytext"/>
          <w:color w:val="000000"/>
          <w:lang w:val="pt-BR" w:eastAsia="vi-VN"/>
        </w:rPr>
        <w:t>.</w:t>
      </w:r>
    </w:p>
    <w:p w:rsidR="000C7856" w:rsidRPr="00B9345A" w:rsidRDefault="00253830" w:rsidP="00565B0A">
      <w:pPr>
        <w:spacing w:before="60"/>
        <w:ind w:firstLine="720"/>
        <w:jc w:val="both"/>
        <w:rPr>
          <w:rStyle w:val="Bodytext"/>
          <w:lang w:val="pt-BR" w:eastAsia="vi-VN"/>
        </w:rPr>
      </w:pPr>
      <w:r w:rsidRPr="00B9345A">
        <w:rPr>
          <w:rStyle w:val="Bodytext"/>
          <w:lang w:val="pt-BR" w:eastAsia="vi-VN"/>
        </w:rPr>
        <w:t xml:space="preserve">2. Tuyên truyền </w:t>
      </w:r>
      <w:r w:rsidR="009C6851" w:rsidRPr="00B9345A">
        <w:rPr>
          <w:rStyle w:val="Bodytext"/>
          <w:lang w:val="pt-BR" w:eastAsia="vi-VN"/>
        </w:rPr>
        <w:t>Kế hoạch số 1142/KH-UBND ngày 18/5/2021 về thực hiện Đề án Lựa chọn, hoàn thiện, nhân rộng mô hình Hợp tác xã kiểu mới hiệu quả giai đoạn 2021 - 2025 trên địa bàn tỉnh Cao Bằng</w:t>
      </w:r>
      <w:r w:rsidR="003505A3" w:rsidRPr="00B9345A">
        <w:rPr>
          <w:rStyle w:val="Bodytext"/>
          <w:lang w:val="pt-BR" w:eastAsia="vi-VN"/>
        </w:rPr>
        <w:t xml:space="preserve">; </w:t>
      </w:r>
      <w:r w:rsidR="00D660FD" w:rsidRPr="00B9345A">
        <w:rPr>
          <w:szCs w:val="28"/>
          <w:shd w:val="clear" w:color="auto" w:fill="FFFFFF"/>
          <w:lang w:val="pt-BR"/>
        </w:rPr>
        <w:t xml:space="preserve">Kế hoạch số 1714/KH-UBND ngày 09/7/2021 của Ủy ban nhân dân tỉnh về </w:t>
      </w:r>
      <w:r w:rsidR="003505A3" w:rsidRPr="00B9345A">
        <w:rPr>
          <w:szCs w:val="28"/>
          <w:shd w:val="clear" w:color="auto" w:fill="FFFFFF"/>
          <w:lang w:val="pt-BR"/>
        </w:rPr>
        <w:t>triển khai các hoạt động hưởng ứng Phong trào Vệ sinh yêu nước nâng cao sức khỏe nhân dân năm 2021 trên địa bàn tỉnh Cao Bằng với chủ đề: "Vệ sinh phòng, chống dịch COVID-19"</w:t>
      </w:r>
      <w:r w:rsidR="000C6B8D" w:rsidRPr="00B9345A">
        <w:rPr>
          <w:szCs w:val="28"/>
          <w:shd w:val="clear" w:color="auto" w:fill="FFFFFF"/>
          <w:lang w:val="pt-BR"/>
        </w:rPr>
        <w:t>.</w:t>
      </w:r>
    </w:p>
    <w:p w:rsidR="008F4A45" w:rsidRPr="00B9345A" w:rsidRDefault="00900287" w:rsidP="00565B0A">
      <w:pPr>
        <w:spacing w:before="60"/>
        <w:ind w:firstLine="720"/>
        <w:jc w:val="both"/>
        <w:rPr>
          <w:color w:val="000000"/>
          <w:szCs w:val="28"/>
          <w:shd w:val="clear" w:color="auto" w:fill="FFFFFF"/>
          <w:lang w:val="pt-BR" w:eastAsia="vi-VN"/>
        </w:rPr>
      </w:pPr>
      <w:r w:rsidRPr="00B9345A">
        <w:rPr>
          <w:rStyle w:val="Bodytext"/>
          <w:i/>
          <w:color w:val="000000"/>
          <w:lang w:val="pt-BR" w:eastAsia="vi-VN"/>
        </w:rPr>
        <w:t xml:space="preserve"> </w:t>
      </w:r>
      <w:r w:rsidR="008F4A45" w:rsidRPr="00B9345A">
        <w:rPr>
          <w:rStyle w:val="Bodytext"/>
          <w:i/>
          <w:color w:val="000000"/>
          <w:lang w:val="pt-BR" w:eastAsia="vi-VN"/>
        </w:rPr>
        <w:t xml:space="preserve">(Các văn bản được kèm theo Công văn </w:t>
      </w:r>
      <w:r w:rsidR="000C303C" w:rsidRPr="00B9345A">
        <w:rPr>
          <w:rStyle w:val="Bodytext"/>
          <w:i/>
          <w:color w:val="000000"/>
          <w:lang w:val="pt-BR" w:eastAsia="vi-VN"/>
        </w:rPr>
        <w:t xml:space="preserve">đăng </w:t>
      </w:r>
      <w:r w:rsidR="008F4A45" w:rsidRPr="00B9345A">
        <w:rPr>
          <w:rStyle w:val="Bodytext"/>
          <w:i/>
          <w:color w:val="000000"/>
          <w:lang w:val="pt-BR" w:eastAsia="vi-VN"/>
        </w:rPr>
        <w:t xml:space="preserve">trên Trang Thông tin điện tử </w:t>
      </w:r>
      <w:r w:rsidR="000C303C" w:rsidRPr="00B9345A">
        <w:rPr>
          <w:rStyle w:val="Bodytext"/>
          <w:i/>
          <w:color w:val="000000"/>
          <w:lang w:val="pt-BR" w:eastAsia="vi-VN"/>
        </w:rPr>
        <w:t>LĐLĐ</w:t>
      </w:r>
      <w:r w:rsidR="008F4A45" w:rsidRPr="00B9345A">
        <w:rPr>
          <w:rStyle w:val="Bodytext"/>
          <w:i/>
          <w:color w:val="000000"/>
          <w:lang w:val="pt-BR" w:eastAsia="vi-VN"/>
        </w:rPr>
        <w:t xml:space="preserve"> tỉnh, tên miền </w:t>
      </w:r>
      <w:hyperlink r:id="rId4" w:history="1">
        <w:r w:rsidR="008F4A45" w:rsidRPr="009C471A">
          <w:rPr>
            <w:rStyle w:val="Hyperlink"/>
            <w:i/>
            <w:shd w:val="clear" w:color="auto" w:fill="FFFFFF"/>
            <w:lang w:val="pt-BR" w:eastAsia="vi-VN"/>
          </w:rPr>
          <w:t>http://ldld.caobang.gov.vn/</w:t>
        </w:r>
      </w:hyperlink>
      <w:r w:rsidR="008F4A45" w:rsidRPr="009C471A">
        <w:rPr>
          <w:i/>
          <w:shd w:val="clear" w:color="auto" w:fill="FFFFFF"/>
          <w:lang w:val="pt-BR" w:eastAsia="vi-VN"/>
        </w:rPr>
        <w:t xml:space="preserve"> mục Văn bản điều hành)</w:t>
      </w:r>
      <w:r w:rsidR="000C303C">
        <w:rPr>
          <w:i/>
          <w:shd w:val="clear" w:color="auto" w:fill="FFFFFF"/>
          <w:lang w:val="pt-BR" w:eastAsia="vi-VN"/>
        </w:rPr>
        <w:t>.</w:t>
      </w:r>
    </w:p>
    <w:p w:rsidR="00900287" w:rsidRPr="004026C3" w:rsidRDefault="008F4A45" w:rsidP="00565B0A">
      <w:pPr>
        <w:shd w:val="clear" w:color="auto" w:fill="FFFFFF"/>
        <w:spacing w:before="60"/>
        <w:ind w:firstLine="720"/>
        <w:jc w:val="both"/>
        <w:textAlignment w:val="baseline"/>
        <w:rPr>
          <w:color w:val="000000"/>
          <w:szCs w:val="28"/>
          <w:lang w:val="pt-BR"/>
        </w:rPr>
      </w:pPr>
      <w:r w:rsidRPr="004026C3">
        <w:rPr>
          <w:color w:val="000000"/>
          <w:szCs w:val="28"/>
          <w:lang w:val="pt-BR"/>
        </w:rPr>
        <w:t>Căn cứ nội dung trên các đơn vị triển khai thực hiện./.</w:t>
      </w:r>
    </w:p>
    <w:p w:rsidR="008F4A45" w:rsidRPr="00F16EB7" w:rsidRDefault="008F4A45" w:rsidP="008F4A45">
      <w:pPr>
        <w:shd w:val="clear" w:color="auto" w:fill="FFFFFF"/>
        <w:ind w:firstLine="720"/>
        <w:jc w:val="both"/>
        <w:textAlignment w:val="baseline"/>
        <w:rPr>
          <w:color w:val="000000"/>
          <w:sz w:val="2"/>
          <w:szCs w:val="28"/>
          <w:lang w:val="pt-BR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95"/>
        <w:gridCol w:w="4677"/>
      </w:tblGrid>
      <w:tr w:rsidR="008F4A45" w:rsidRPr="004026C3" w:rsidTr="00283450">
        <w:tc>
          <w:tcPr>
            <w:tcW w:w="4395" w:type="dxa"/>
          </w:tcPr>
          <w:p w:rsidR="008F4A45" w:rsidRPr="004026C3" w:rsidRDefault="008F4A45" w:rsidP="00283450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pt-BR"/>
              </w:rPr>
            </w:pPr>
          </w:p>
          <w:p w:rsidR="008F4A45" w:rsidRDefault="008F4A45" w:rsidP="00283450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4026C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900287" w:rsidRPr="00900287" w:rsidRDefault="00900287" w:rsidP="00283450">
            <w:pPr>
              <w:jc w:val="both"/>
              <w:rPr>
                <w:rFonts w:eastAsia="Calibri"/>
                <w:bCs/>
                <w:sz w:val="22"/>
                <w:szCs w:val="22"/>
                <w:lang w:val="de-DE"/>
              </w:rPr>
            </w:pPr>
            <w:r>
              <w:rPr>
                <w:rFonts w:eastAsia="Calibri"/>
                <w:bCs/>
                <w:sz w:val="22"/>
                <w:szCs w:val="22"/>
                <w:lang w:val="de-DE"/>
              </w:rPr>
              <w:t xml:space="preserve"> </w:t>
            </w:r>
            <w:r w:rsidRPr="00900287">
              <w:rPr>
                <w:rFonts w:eastAsia="Calibri"/>
                <w:bCs/>
                <w:sz w:val="22"/>
                <w:szCs w:val="22"/>
                <w:lang w:val="de-DE"/>
              </w:rPr>
              <w:t>- Ban Tuyên giáo Tỉnh ủy (b/c);</w:t>
            </w:r>
          </w:p>
          <w:p w:rsidR="008F4A45" w:rsidRPr="004026C3" w:rsidRDefault="008F4A45" w:rsidP="00283450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8F4A45" w:rsidRPr="004026C3" w:rsidRDefault="008F4A45" w:rsidP="00283450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>T</w:t>
            </w:r>
            <w:r w:rsidRPr="000C7856">
              <w:rPr>
                <w:rFonts w:eastAsia="Calibri"/>
                <w:bCs/>
                <w:sz w:val="22"/>
                <w:szCs w:val="28"/>
                <w:lang w:val="de-DE"/>
              </w:rPr>
              <w:t>T</w:t>
            </w: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>, các Ban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 xml:space="preserve"> LĐLĐ tỉnh;</w:t>
            </w:r>
          </w:p>
          <w:p w:rsidR="008F4A45" w:rsidRPr="004026C3" w:rsidRDefault="008F4A45" w:rsidP="00283450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>Lưu: VT, Ban TGNC (D</w:t>
            </w: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  <w:p w:rsidR="008F4A45" w:rsidRPr="004026C3" w:rsidRDefault="008F4A45" w:rsidP="00283450">
            <w:pPr>
              <w:rPr>
                <w:rFonts w:eastAsia="Calibri"/>
                <w:sz w:val="22"/>
                <w:szCs w:val="28"/>
                <w:lang w:val="vi-VN"/>
              </w:rPr>
            </w:pPr>
          </w:p>
          <w:p w:rsidR="008F4A45" w:rsidRPr="004026C3" w:rsidRDefault="008F4A45" w:rsidP="00283450">
            <w:pPr>
              <w:tabs>
                <w:tab w:val="left" w:pos="2910"/>
              </w:tabs>
              <w:rPr>
                <w:rFonts w:eastAsia="Calibri"/>
                <w:sz w:val="22"/>
                <w:szCs w:val="28"/>
              </w:rPr>
            </w:pPr>
          </w:p>
        </w:tc>
        <w:tc>
          <w:tcPr>
            <w:tcW w:w="4677" w:type="dxa"/>
          </w:tcPr>
          <w:p w:rsidR="008F4A45" w:rsidRPr="004026C3" w:rsidRDefault="008F4A45" w:rsidP="00283450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4026C3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8F4A45" w:rsidRPr="004026C3" w:rsidRDefault="008F4A45" w:rsidP="00283450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4026C3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8F4A45" w:rsidRDefault="008F4A45" w:rsidP="00283450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  <w:p w:rsidR="008F4A45" w:rsidRDefault="008F4A45" w:rsidP="00283450">
            <w:pPr>
              <w:rPr>
                <w:rFonts w:eastAsia="Calibri"/>
                <w:b/>
                <w:bCs/>
                <w:szCs w:val="28"/>
              </w:rPr>
            </w:pPr>
          </w:p>
          <w:p w:rsidR="00565B0A" w:rsidRDefault="001A2D66" w:rsidP="003B1C0A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(</w:t>
            </w:r>
            <w:r>
              <w:rPr>
                <w:rFonts w:eastAsia="Calibri"/>
                <w:b/>
                <w:bCs/>
              </w:rPr>
              <w:t>Đã ký)</w:t>
            </w:r>
          </w:p>
          <w:p w:rsidR="008F4A45" w:rsidRDefault="008F4A45" w:rsidP="00283450">
            <w:pPr>
              <w:rPr>
                <w:rFonts w:eastAsia="Calibri"/>
                <w:b/>
                <w:bCs/>
                <w:szCs w:val="28"/>
              </w:rPr>
            </w:pPr>
          </w:p>
          <w:p w:rsidR="008F4A45" w:rsidRPr="007E51DB" w:rsidRDefault="008F4A45" w:rsidP="00283450">
            <w:pPr>
              <w:rPr>
                <w:rFonts w:eastAsia="Calibri"/>
                <w:b/>
                <w:bCs/>
                <w:sz w:val="26"/>
                <w:szCs w:val="28"/>
              </w:rPr>
            </w:pPr>
          </w:p>
          <w:p w:rsidR="008F4A45" w:rsidRPr="004026C3" w:rsidRDefault="008F4A45" w:rsidP="00283450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4026C3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65199B" w:rsidRDefault="0065199B" w:rsidP="00900287">
      <w:pPr>
        <w:pStyle w:val="BodyText1"/>
        <w:shd w:val="clear" w:color="auto" w:fill="auto"/>
        <w:spacing w:before="0" w:line="240" w:lineRule="auto"/>
        <w:ind w:right="23"/>
      </w:pPr>
    </w:p>
    <w:sectPr w:rsidR="0065199B" w:rsidSect="00071722">
      <w:pgSz w:w="11907" w:h="16840" w:code="9"/>
      <w:pgMar w:top="680" w:right="1021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A45"/>
    <w:rsid w:val="00067CD0"/>
    <w:rsid w:val="00071722"/>
    <w:rsid w:val="000A2680"/>
    <w:rsid w:val="000C303C"/>
    <w:rsid w:val="000C6B8D"/>
    <w:rsid w:val="000C7856"/>
    <w:rsid w:val="001A2D66"/>
    <w:rsid w:val="001E5B20"/>
    <w:rsid w:val="00253830"/>
    <w:rsid w:val="003505A3"/>
    <w:rsid w:val="003B1C0A"/>
    <w:rsid w:val="00422982"/>
    <w:rsid w:val="00565B0A"/>
    <w:rsid w:val="0065199B"/>
    <w:rsid w:val="006825B0"/>
    <w:rsid w:val="006C5DE6"/>
    <w:rsid w:val="0070550D"/>
    <w:rsid w:val="007E3A5C"/>
    <w:rsid w:val="008F4A45"/>
    <w:rsid w:val="00900287"/>
    <w:rsid w:val="009C6851"/>
    <w:rsid w:val="009D02DC"/>
    <w:rsid w:val="00B9345A"/>
    <w:rsid w:val="00CB596C"/>
    <w:rsid w:val="00CF41DD"/>
    <w:rsid w:val="00D660FD"/>
    <w:rsid w:val="00E0598B"/>
    <w:rsid w:val="00F87DFF"/>
    <w:rsid w:val="00FD30BE"/>
    <w:rsid w:val="00FE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9C3CED"/>
  <w15:docId w15:val="{6074B19A-86F7-4753-866A-1CDFE642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4A45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4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DefaultParagraphFont"/>
    <w:link w:val="BodyText1"/>
    <w:rsid w:val="008F4A45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8F4A45"/>
    <w:pPr>
      <w:widowControl w:val="0"/>
      <w:shd w:val="clear" w:color="auto" w:fill="FFFFFF"/>
      <w:spacing w:before="120" w:line="240" w:lineRule="atLeast"/>
    </w:pPr>
    <w:rPr>
      <w:rFonts w:asciiTheme="minorHAnsi" w:eastAsiaTheme="minorHAnsi" w:hAnsiTheme="minorHAnsi"/>
      <w:sz w:val="22"/>
      <w:szCs w:val="28"/>
      <w:lang w:eastAsia="en-US"/>
    </w:rPr>
  </w:style>
  <w:style w:type="character" w:styleId="Hyperlink">
    <w:name w:val="Hyperlink"/>
    <w:basedOn w:val="DefaultParagraphFont"/>
    <w:uiPriority w:val="99"/>
    <w:unhideWhenUsed/>
    <w:rsid w:val="008F4A4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6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dld.caobang.gov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2021-07-21T00:53:00Z</dcterms:created>
  <dcterms:modified xsi:type="dcterms:W3CDTF">2021-07-21T00:53:00Z</dcterms:modified>
</cp:coreProperties>
</file>